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ED7" w:rsidRPr="00063ED7" w:rsidRDefault="00063ED7" w:rsidP="00063ED7">
      <w:pPr>
        <w:rPr>
          <w:b/>
          <w:bCs/>
        </w:rPr>
      </w:pPr>
      <w:r w:rsidRPr="00063ED7">
        <w:rPr>
          <w:b/>
          <w:bCs/>
        </w:rPr>
        <w:t>Algemene Voorwaarden</w:t>
      </w:r>
    </w:p>
    <w:p w:rsidR="00063ED7" w:rsidRPr="00063ED7" w:rsidRDefault="00063ED7" w:rsidP="00063ED7">
      <w:r w:rsidRPr="00063ED7">
        <w:t xml:space="preserve">Deze algemene voorwaarden zijn van toepassing op alle diensten geleverd door </w:t>
      </w:r>
      <w:r>
        <w:t xml:space="preserve">The Menace. </w:t>
      </w:r>
      <w:r w:rsidRPr="00063ED7">
        <w:t>Door gebruik te maken van onze diensten stemt u in met deze voorwaarden.</w:t>
      </w:r>
    </w:p>
    <w:p w:rsidR="00063ED7" w:rsidRPr="00063ED7" w:rsidRDefault="008E7470" w:rsidP="00063ED7">
      <w:r w:rsidRPr="00063ED7">
        <w:rPr>
          <w:noProof/>
        </w:rPr>
        <w:pict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:rsidR="00063ED7" w:rsidRPr="00063ED7" w:rsidRDefault="00063ED7" w:rsidP="00063ED7">
      <w:pPr>
        <w:rPr>
          <w:b/>
          <w:bCs/>
        </w:rPr>
      </w:pPr>
      <w:r w:rsidRPr="00063ED7">
        <w:rPr>
          <w:b/>
          <w:bCs/>
        </w:rPr>
        <w:t>1. Offertes en Overeenkomsten</w:t>
      </w:r>
    </w:p>
    <w:p w:rsidR="00063ED7" w:rsidRPr="00063ED7" w:rsidRDefault="00063ED7" w:rsidP="00063ED7">
      <w:pPr>
        <w:numPr>
          <w:ilvl w:val="0"/>
          <w:numId w:val="1"/>
        </w:numPr>
      </w:pPr>
      <w:r w:rsidRPr="00063ED7">
        <w:t>Alle offertes zijn vrijblijvend en geldig gedurende 30 dagen, tenzij anders vermeld.</w:t>
      </w:r>
    </w:p>
    <w:p w:rsidR="00063ED7" w:rsidRPr="00063ED7" w:rsidRDefault="00063ED7" w:rsidP="00063ED7">
      <w:pPr>
        <w:numPr>
          <w:ilvl w:val="0"/>
          <w:numId w:val="1"/>
        </w:numPr>
      </w:pPr>
      <w:r w:rsidRPr="00063ED7">
        <w:t>Een opdracht is bevestigd zodra de offerte door de klant schriftelijk of digitaal is goedgekeurd.</w:t>
      </w:r>
    </w:p>
    <w:p w:rsidR="00063ED7" w:rsidRPr="00063ED7" w:rsidRDefault="008E7470" w:rsidP="00063ED7">
      <w:r w:rsidRPr="00063ED7">
        <w:rPr>
          <w:noProof/>
        </w:rPr>
        <w:pict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:rsidR="00063ED7" w:rsidRPr="00063ED7" w:rsidRDefault="00063ED7" w:rsidP="00063ED7">
      <w:pPr>
        <w:rPr>
          <w:b/>
          <w:bCs/>
        </w:rPr>
      </w:pPr>
      <w:r w:rsidRPr="00063ED7">
        <w:rPr>
          <w:b/>
          <w:bCs/>
        </w:rPr>
        <w:t>2. Betaling</w:t>
      </w:r>
    </w:p>
    <w:p w:rsidR="00063ED7" w:rsidRPr="00063ED7" w:rsidRDefault="00063ED7" w:rsidP="00063ED7">
      <w:pPr>
        <w:numPr>
          <w:ilvl w:val="0"/>
          <w:numId w:val="2"/>
        </w:numPr>
      </w:pPr>
      <w:r w:rsidRPr="00063ED7">
        <w:t xml:space="preserve">Een voorschot van </w:t>
      </w:r>
      <w:r>
        <w:t xml:space="preserve">30% </w:t>
      </w:r>
      <w:r w:rsidRPr="00063ED7">
        <w:t>wordt gevraagd bij bevestiging van de opdracht.</w:t>
      </w:r>
    </w:p>
    <w:p w:rsidR="00063ED7" w:rsidRPr="00063ED7" w:rsidRDefault="00063ED7" w:rsidP="00063ED7">
      <w:pPr>
        <w:numPr>
          <w:ilvl w:val="0"/>
          <w:numId w:val="2"/>
        </w:numPr>
      </w:pPr>
      <w:r w:rsidRPr="00063ED7">
        <w:t xml:space="preserve">Het resterende bedrag dient te worden voldaan binnen </w:t>
      </w:r>
      <w:r>
        <w:t>14 dagen</w:t>
      </w:r>
      <w:r w:rsidRPr="00063ED7">
        <w:t xml:space="preserve"> na levering van het eindproduct.</w:t>
      </w:r>
    </w:p>
    <w:p w:rsidR="00063ED7" w:rsidRPr="00063ED7" w:rsidRDefault="00063ED7" w:rsidP="00063ED7">
      <w:pPr>
        <w:numPr>
          <w:ilvl w:val="0"/>
          <w:numId w:val="2"/>
        </w:numPr>
      </w:pPr>
      <w:r w:rsidRPr="00063ED7">
        <w:t>Bij laattijdige betaling kunnen extra kosten in rekening worden gebracht.</w:t>
      </w:r>
    </w:p>
    <w:p w:rsidR="00063ED7" w:rsidRPr="00063ED7" w:rsidRDefault="008E7470" w:rsidP="00063ED7">
      <w:r w:rsidRPr="00063ED7">
        <w:rPr>
          <w:noProof/>
        </w:rPr>
        <w:pict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:rsidR="00063ED7" w:rsidRPr="00063ED7" w:rsidRDefault="00063ED7" w:rsidP="00063ED7">
      <w:pPr>
        <w:rPr>
          <w:b/>
          <w:bCs/>
        </w:rPr>
      </w:pPr>
      <w:r w:rsidRPr="00063ED7">
        <w:rPr>
          <w:b/>
          <w:bCs/>
        </w:rPr>
        <w:t>3. Annulering</w:t>
      </w:r>
    </w:p>
    <w:p w:rsidR="00063ED7" w:rsidRPr="00063ED7" w:rsidRDefault="00063ED7" w:rsidP="00063ED7">
      <w:pPr>
        <w:numPr>
          <w:ilvl w:val="0"/>
          <w:numId w:val="3"/>
        </w:numPr>
      </w:pPr>
      <w:r w:rsidRPr="00063ED7">
        <w:t>Annuleringen dienen schriftelijk te gebeuren.</w:t>
      </w:r>
    </w:p>
    <w:p w:rsidR="00063ED7" w:rsidRPr="00063ED7" w:rsidRDefault="00063ED7" w:rsidP="00063ED7">
      <w:pPr>
        <w:numPr>
          <w:ilvl w:val="0"/>
          <w:numId w:val="3"/>
        </w:numPr>
      </w:pPr>
      <w:r w:rsidRPr="00063ED7">
        <w:t>Bij annulering binnen [bijv. 14 dagen] voor de opnamedatum kunnen kosten in rekening worden gebracht, afhankelijk van de gemaakte voorbereidingen.</w:t>
      </w:r>
    </w:p>
    <w:p w:rsidR="00063ED7" w:rsidRPr="00063ED7" w:rsidRDefault="008E7470" w:rsidP="00063ED7">
      <w:r w:rsidRPr="00063ED7">
        <w:rPr>
          <w:noProof/>
        </w:rPr>
        <w:pict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:rsidR="00063ED7" w:rsidRPr="00063ED7" w:rsidRDefault="00063ED7" w:rsidP="00063ED7">
      <w:pPr>
        <w:rPr>
          <w:b/>
          <w:bCs/>
        </w:rPr>
      </w:pPr>
      <w:r w:rsidRPr="00063ED7">
        <w:rPr>
          <w:b/>
          <w:bCs/>
        </w:rPr>
        <w:t>4. Levering</w:t>
      </w:r>
    </w:p>
    <w:p w:rsidR="00063ED7" w:rsidRPr="00063ED7" w:rsidRDefault="00063ED7" w:rsidP="00063ED7">
      <w:pPr>
        <w:numPr>
          <w:ilvl w:val="0"/>
          <w:numId w:val="4"/>
        </w:numPr>
      </w:pPr>
      <w:r w:rsidRPr="00063ED7">
        <w:t>Het eindproduct wordt geleverd binnen de afgesproken termijn.</w:t>
      </w:r>
    </w:p>
    <w:p w:rsidR="00063ED7" w:rsidRPr="00063ED7" w:rsidRDefault="00063ED7" w:rsidP="00063ED7">
      <w:pPr>
        <w:numPr>
          <w:ilvl w:val="0"/>
          <w:numId w:val="4"/>
        </w:numPr>
      </w:pPr>
      <w:r w:rsidRPr="00063ED7">
        <w:t>Kleine aanpassingen zijn inbegrepen; extra wijzigingen kunnen apart worden aangerekend.</w:t>
      </w:r>
    </w:p>
    <w:p w:rsidR="00063ED7" w:rsidRPr="00063ED7" w:rsidRDefault="008E7470" w:rsidP="00063ED7">
      <w:r w:rsidRPr="00063ED7">
        <w:rPr>
          <w:noProof/>
        </w:rPr>
        <w:pict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:rsidR="00063ED7" w:rsidRPr="00063ED7" w:rsidRDefault="00063ED7" w:rsidP="00063ED7">
      <w:pPr>
        <w:rPr>
          <w:b/>
          <w:bCs/>
        </w:rPr>
      </w:pPr>
      <w:r w:rsidRPr="00063ED7">
        <w:rPr>
          <w:b/>
          <w:bCs/>
        </w:rPr>
        <w:t>5. Gebruik van Beeldmateriaal</w:t>
      </w:r>
    </w:p>
    <w:p w:rsidR="00063ED7" w:rsidRPr="00063ED7" w:rsidRDefault="00063ED7" w:rsidP="00063ED7">
      <w:pPr>
        <w:numPr>
          <w:ilvl w:val="0"/>
          <w:numId w:val="5"/>
        </w:numPr>
      </w:pPr>
      <w:r w:rsidRPr="00063ED7">
        <w:t>Het auteursrecht op alle opnames blijft bij de videograaf, tenzij schriftelijk anders is overeengekomen.</w:t>
      </w:r>
    </w:p>
    <w:p w:rsidR="00063ED7" w:rsidRPr="00063ED7" w:rsidRDefault="00063ED7" w:rsidP="00063ED7">
      <w:pPr>
        <w:numPr>
          <w:ilvl w:val="0"/>
          <w:numId w:val="5"/>
        </w:numPr>
      </w:pPr>
      <w:r w:rsidRPr="00063ED7">
        <w:t>De videograaf mag beeldmateriaal gebruiken voor portfolio- en promotiedoeleinden, tenzij de klant schriftelijk bezwaar maakt.</w:t>
      </w:r>
    </w:p>
    <w:p w:rsidR="00063ED7" w:rsidRPr="00063ED7" w:rsidRDefault="008E7470" w:rsidP="00063ED7">
      <w:r w:rsidRPr="00063ED7">
        <w:rPr>
          <w:noProof/>
        </w:rPr>
        <w:pict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:rsidR="00063ED7" w:rsidRPr="00063ED7" w:rsidRDefault="00063ED7" w:rsidP="00063ED7">
      <w:pPr>
        <w:rPr>
          <w:b/>
          <w:bCs/>
        </w:rPr>
      </w:pPr>
      <w:r w:rsidRPr="00063ED7">
        <w:rPr>
          <w:b/>
          <w:bCs/>
        </w:rPr>
        <w:t>6. Aansprakelijkheid</w:t>
      </w:r>
    </w:p>
    <w:p w:rsidR="00063ED7" w:rsidRPr="00063ED7" w:rsidRDefault="00063ED7" w:rsidP="00063ED7">
      <w:pPr>
        <w:numPr>
          <w:ilvl w:val="0"/>
          <w:numId w:val="6"/>
        </w:numPr>
      </w:pPr>
      <w:r w:rsidRPr="00063ED7">
        <w:t>De videograaf is niet aansprakelijk voor technische storingen, vertragingen door overmacht of schade veroorzaakt door derden.</w:t>
      </w:r>
    </w:p>
    <w:p w:rsidR="00063ED7" w:rsidRPr="00063ED7" w:rsidRDefault="00063ED7" w:rsidP="00063ED7">
      <w:pPr>
        <w:numPr>
          <w:ilvl w:val="0"/>
          <w:numId w:val="6"/>
        </w:numPr>
      </w:pPr>
      <w:r w:rsidRPr="00063ED7">
        <w:t>De totale aansprakelijkheid is beperkt tot het bedrag dat voor de opdracht werd betaald.</w:t>
      </w:r>
    </w:p>
    <w:p w:rsidR="00063ED7" w:rsidRPr="00063ED7" w:rsidRDefault="008E7470" w:rsidP="00063ED7">
      <w:r w:rsidRPr="00063ED7">
        <w:rPr>
          <w:noProof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063ED7" w:rsidRPr="00063ED7" w:rsidRDefault="00063ED7" w:rsidP="00063ED7">
      <w:pPr>
        <w:rPr>
          <w:b/>
          <w:bCs/>
        </w:rPr>
      </w:pPr>
      <w:r w:rsidRPr="00063ED7">
        <w:rPr>
          <w:b/>
          <w:bCs/>
        </w:rPr>
        <w:t>7. Toepasselijk Recht</w:t>
      </w:r>
    </w:p>
    <w:p w:rsidR="00063ED7" w:rsidRPr="00063ED7" w:rsidRDefault="00063ED7" w:rsidP="00063ED7">
      <w:pPr>
        <w:numPr>
          <w:ilvl w:val="0"/>
          <w:numId w:val="7"/>
        </w:numPr>
      </w:pPr>
      <w:r w:rsidRPr="00063ED7">
        <w:t>Op deze algemene voorwaarden is het Belgische recht van toepassing.</w:t>
      </w:r>
    </w:p>
    <w:p w:rsidR="00063ED7" w:rsidRPr="00063ED7" w:rsidRDefault="00063ED7" w:rsidP="00063ED7">
      <w:pPr>
        <w:numPr>
          <w:ilvl w:val="0"/>
          <w:numId w:val="7"/>
        </w:numPr>
      </w:pPr>
      <w:r w:rsidRPr="00063ED7">
        <w:t>Geschillen worden voorgelegd aan de bevoegde rechtbank van het arrondissement waar de videograaf gevestigd is.</w:t>
      </w:r>
    </w:p>
    <w:p w:rsidR="00326D48" w:rsidRDefault="00326D48"/>
    <w:sectPr w:rsidR="00326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807BE"/>
    <w:multiLevelType w:val="multilevel"/>
    <w:tmpl w:val="4BB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7659A"/>
    <w:multiLevelType w:val="multilevel"/>
    <w:tmpl w:val="417E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C7F92"/>
    <w:multiLevelType w:val="multilevel"/>
    <w:tmpl w:val="C67C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671C9"/>
    <w:multiLevelType w:val="multilevel"/>
    <w:tmpl w:val="F766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35057"/>
    <w:multiLevelType w:val="multilevel"/>
    <w:tmpl w:val="D1A2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8C6F4B"/>
    <w:multiLevelType w:val="multilevel"/>
    <w:tmpl w:val="A4C6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B0E17"/>
    <w:multiLevelType w:val="multilevel"/>
    <w:tmpl w:val="99AA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583844">
    <w:abstractNumId w:val="2"/>
  </w:num>
  <w:num w:numId="2" w16cid:durableId="1830779475">
    <w:abstractNumId w:val="6"/>
  </w:num>
  <w:num w:numId="3" w16cid:durableId="1742215504">
    <w:abstractNumId w:val="1"/>
  </w:num>
  <w:num w:numId="4" w16cid:durableId="1070233541">
    <w:abstractNumId w:val="5"/>
  </w:num>
  <w:num w:numId="5" w16cid:durableId="1113981479">
    <w:abstractNumId w:val="3"/>
  </w:num>
  <w:num w:numId="6" w16cid:durableId="1055081493">
    <w:abstractNumId w:val="4"/>
  </w:num>
  <w:num w:numId="7" w16cid:durableId="138498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D7"/>
    <w:rsid w:val="00063ED7"/>
    <w:rsid w:val="00326D48"/>
    <w:rsid w:val="008021E0"/>
    <w:rsid w:val="008E7470"/>
    <w:rsid w:val="009365E6"/>
    <w:rsid w:val="00E06800"/>
    <w:rsid w:val="00F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9297F"/>
  <w15:chartTrackingRefBased/>
  <w15:docId w15:val="{962444DE-AE05-AA4C-9DD9-54EB009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Van Stappen</dc:creator>
  <cp:keywords/>
  <dc:description/>
  <cp:lastModifiedBy>Dennis Van Stappen</cp:lastModifiedBy>
  <cp:revision>1</cp:revision>
  <dcterms:created xsi:type="dcterms:W3CDTF">2024-11-21T20:14:00Z</dcterms:created>
  <dcterms:modified xsi:type="dcterms:W3CDTF">2024-11-21T20:16:00Z</dcterms:modified>
</cp:coreProperties>
</file>